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4B0B" w:rsidRDefault="00714B0B" w:rsidP="001B3CDC">
      <w:pPr>
        <w:tabs>
          <w:tab w:val="left" w:pos="1440"/>
        </w:tabs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Sample Pro</w:t>
      </w:r>
      <w:r w:rsidR="001B3CDC">
        <w:rPr>
          <w:rFonts w:ascii="Arial" w:hAnsi="Arial" w:cs="Arial"/>
          <w:b/>
          <w:sz w:val="28"/>
          <w:szCs w:val="28"/>
        </w:rPr>
        <w:t>gram</w:t>
      </w:r>
      <w:r>
        <w:rPr>
          <w:rFonts w:ascii="Arial" w:hAnsi="Arial" w:cs="Arial"/>
          <w:b/>
          <w:sz w:val="28"/>
          <w:szCs w:val="28"/>
        </w:rPr>
        <w:t xml:space="preserve"> Timeline</w:t>
      </w:r>
    </w:p>
    <w:p w:rsidR="00714B0B" w:rsidRDefault="00714B0B" w:rsidP="00714B0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  <w:tblCaption w:val="Sample Program Timeline"/>
      </w:tblPr>
      <w:tblGrid>
        <w:gridCol w:w="1008"/>
        <w:gridCol w:w="1800"/>
        <w:gridCol w:w="3240"/>
        <w:gridCol w:w="3420"/>
        <w:gridCol w:w="2340"/>
        <w:gridCol w:w="1800"/>
      </w:tblGrid>
      <w:tr w:rsidR="00714B0B" w:rsidTr="00694D2E">
        <w:trPr>
          <w:trHeight w:val="720"/>
          <w:tblHeader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14B0B" w:rsidRDefault="00714B0B">
            <w:pPr>
              <w:pStyle w:val="Heading1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Month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14B0B" w:rsidRDefault="00714B0B">
            <w:pPr>
              <w:pStyle w:val="Heading1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Project Goal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14B0B" w:rsidRDefault="00714B0B">
            <w:pPr>
              <w:pStyle w:val="Heading1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Related Objective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14B0B" w:rsidRDefault="00714B0B">
            <w:pPr>
              <w:pStyle w:val="Heading1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Activity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14B0B" w:rsidRDefault="00714B0B">
            <w:pPr>
              <w:pStyle w:val="Heading2"/>
              <w:jc w:val="center"/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  <w:szCs w:val="20"/>
              </w:rPr>
              <w:t>Expected Completion Date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14B0B" w:rsidRDefault="00714B0B">
            <w:pPr>
              <w:pStyle w:val="Heading1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Person Responsible</w:t>
            </w:r>
          </w:p>
        </w:tc>
      </w:tr>
      <w:tr w:rsidR="00714B0B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B0B" w:rsidRDefault="00714B0B">
            <w:pPr>
              <w:pStyle w:val="Heading1"/>
              <w:jc w:val="center"/>
              <w:rPr>
                <w:rFonts w:ascii="Arial Narrow" w:hAnsi="Arial Narrow"/>
                <w:bCs w:val="0"/>
                <w:sz w:val="20"/>
                <w:szCs w:val="20"/>
              </w:rPr>
            </w:pPr>
            <w:r>
              <w:rPr>
                <w:rFonts w:ascii="Arial Narrow" w:hAnsi="Arial Narrow"/>
                <w:bCs w:val="0"/>
                <w:sz w:val="20"/>
                <w:szCs w:val="20"/>
              </w:rPr>
              <w:t>1</w:t>
            </w:r>
          </w:p>
          <w:p w:rsidR="00714B0B" w:rsidRDefault="00714B0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714B0B" w:rsidRDefault="00BE27D0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1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862330</wp:posOffset>
                      </wp:positionV>
                      <wp:extent cx="8572500" cy="1550670"/>
                      <wp:effectExtent l="1905" t="3175" r="7620" b="825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00" cy="15506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14B0B" w:rsidRDefault="00714B0B" w:rsidP="00714B0B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color w:val="C0C0C0"/>
                                      <w:sz w:val="200"/>
                                      <w:szCs w:val="20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color w:val="C0C0C0"/>
                                      <w:sz w:val="200"/>
                                      <w:szCs w:val="200"/>
                                    </w:rPr>
                                    <w:t>SAM</w:t>
                                  </w:r>
                                  <w:bookmarkStart w:id="0" w:name="_GoBack"/>
                                  <w:bookmarkEnd w:id="0"/>
                                  <w:r>
                                    <w:rPr>
                                      <w:rFonts w:ascii="Arial Narrow" w:hAnsi="Arial Narrow"/>
                                      <w:color w:val="C0C0C0"/>
                                      <w:sz w:val="200"/>
                                      <w:szCs w:val="200"/>
                                    </w:rPr>
                                    <w:t>PLE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5.4pt;margin-top:67.9pt;width:675pt;height:122.1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" stroked="f">
                      <v:fill opacity="0"/>
                      <v:textbox>
                        <w:txbxContent>
                          <w:p w:rsidR="00714B0B" w:rsidRDefault="00714B0B" w:rsidP="00714B0B">
                            <w:pPr>
                              <w:jc w:val="center"/>
                              <w:rPr>
                                <w:rFonts w:ascii="Arial Narrow" w:hAnsi="Arial Narrow"/>
                                <w:color w:val="C0C0C0"/>
                                <w:sz w:val="200"/>
                                <w:szCs w:val="200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C0C0C0"/>
                                <w:sz w:val="200"/>
                                <w:szCs w:val="200"/>
                              </w:rPr>
                              <w:t>SAM</w:t>
                            </w:r>
                            <w:bookmarkStart w:id="1" w:name="_GoBack"/>
                            <w:bookmarkEnd w:id="1"/>
                            <w:r>
                              <w:rPr>
                                <w:rFonts w:ascii="Arial Narrow" w:hAnsi="Arial Narrow"/>
                                <w:color w:val="C0C0C0"/>
                                <w:sz w:val="200"/>
                                <w:szCs w:val="200"/>
                              </w:rPr>
                              <w:t>PLE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B0B" w:rsidRDefault="00714B0B">
            <w:pPr>
              <w:ind w:left="-108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bCs/>
                <w:sz w:val="20"/>
                <w:szCs w:val="20"/>
              </w:rPr>
              <w:t>Off-track student A begins garden/computer courses; s</w:t>
            </w:r>
            <w:r>
              <w:rPr>
                <w:rFonts w:ascii="Arial Narrow" w:hAnsi="Arial Narrow"/>
                <w:sz w:val="20"/>
                <w:szCs w:val="20"/>
              </w:rPr>
              <w:t>tudents B and C begin homework/ tutoring.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B0B" w:rsidRDefault="00714B0B">
            <w:pPr>
              <w:pStyle w:val="Heading1"/>
              <w:rPr>
                <w:rFonts w:ascii="Arial Narrow" w:hAnsi="Arial Narrow"/>
                <w:b w:val="0"/>
                <w:bCs w:val="0"/>
                <w:sz w:val="20"/>
                <w:szCs w:val="20"/>
              </w:rPr>
            </w:pPr>
            <w:r>
              <w:rPr>
                <w:rFonts w:ascii="Arial Narrow" w:hAnsi="Arial Narrow"/>
                <w:b w:val="0"/>
                <w:bCs w:val="0"/>
                <w:sz w:val="20"/>
                <w:szCs w:val="20"/>
              </w:rPr>
              <w:t>Off-track students receive educational input when out of school, become reinvested in learning, and develop new skills in project areas.</w:t>
            </w:r>
          </w:p>
          <w:p w:rsidR="00714B0B" w:rsidRDefault="00714B0B"/>
          <w:p w:rsidR="00714B0B" w:rsidRDefault="00714B0B">
            <w:pPr>
              <w:pStyle w:val="BodyTex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On-track students notice improvement in grades, attendance and mathematics and literacy skills.</w:t>
            </w:r>
          </w:p>
          <w:p w:rsidR="00714B0B" w:rsidRDefault="00714B0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B0B" w:rsidRDefault="00714B0B">
            <w:pPr>
              <w:pStyle w:val="Heading1"/>
              <w:rPr>
                <w:rFonts w:ascii="Arial Narrow" w:hAnsi="Arial Narrow"/>
                <w:b w:val="0"/>
                <w:bCs w:val="0"/>
                <w:sz w:val="20"/>
                <w:szCs w:val="20"/>
              </w:rPr>
            </w:pPr>
            <w:r>
              <w:rPr>
                <w:rFonts w:ascii="Arial Narrow" w:hAnsi="Arial Narrow"/>
                <w:b w:val="0"/>
                <w:bCs w:val="0"/>
                <w:sz w:val="20"/>
                <w:szCs w:val="20"/>
              </w:rPr>
              <w:t>Students designate and complete a certain project in these fields and learn about biology, math, art, design, and literacy through hands-on activities and active participation in a creative educational endeavor.</w:t>
            </w:r>
          </w:p>
          <w:p w:rsidR="00714B0B" w:rsidRDefault="00714B0B"/>
          <w:p w:rsidR="00714B0B" w:rsidRDefault="00714B0B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On-track students receive individualized homework help and tailored “game-plan” for improved grades and attendance.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B0B" w:rsidRDefault="00714B0B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End of month 2.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B0B" w:rsidRDefault="00714B0B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Project Director, </w:t>
            </w:r>
          </w:p>
          <w:p w:rsidR="00714B0B" w:rsidRDefault="00714B0B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Alice Smith</w:t>
            </w:r>
          </w:p>
        </w:tc>
      </w:tr>
      <w:tr w:rsidR="00714B0B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B0B" w:rsidRDefault="00714B0B">
            <w:pPr>
              <w:pStyle w:val="Heading1"/>
              <w:jc w:val="center"/>
              <w:rPr>
                <w:rFonts w:ascii="Arial Narrow" w:hAnsi="Arial Narrow"/>
                <w:bCs w:val="0"/>
                <w:sz w:val="20"/>
                <w:szCs w:val="20"/>
              </w:rPr>
            </w:pPr>
            <w:r>
              <w:rPr>
                <w:rFonts w:ascii="Arial Narrow" w:hAnsi="Arial Narrow"/>
                <w:bCs w:val="0"/>
                <w:sz w:val="20"/>
                <w:szCs w:val="20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B0B" w:rsidRDefault="00714B0B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Identify and provide counseling for at-risk students. </w:t>
            </w:r>
          </w:p>
          <w:p w:rsidR="00714B0B" w:rsidRDefault="00714B0B">
            <w:pPr>
              <w:pStyle w:val="Heading1"/>
              <w:rPr>
                <w:rFonts w:ascii="Arial Narrow" w:hAnsi="Arial Narrow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B0B" w:rsidRDefault="00714B0B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Provide individual and group counseling for up to 200 identified at-risk students.</w:t>
            </w:r>
          </w:p>
          <w:p w:rsidR="00714B0B" w:rsidRDefault="00714B0B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Referrals are ongoing throughout the school year.</w:t>
            </w:r>
          </w:p>
          <w:p w:rsidR="00714B0B" w:rsidRDefault="00714B0B">
            <w:pPr>
              <w:pStyle w:val="Heading1"/>
              <w:rPr>
                <w:rFonts w:ascii="Arial Narrow" w:hAnsi="Arial Narrow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B0B" w:rsidRDefault="00714B0B">
            <w:pPr>
              <w:pStyle w:val="Heading1"/>
              <w:rPr>
                <w:rFonts w:ascii="Arial Narrow" w:hAnsi="Arial Narrow"/>
                <w:b w:val="0"/>
                <w:bCs w:val="0"/>
                <w:sz w:val="20"/>
                <w:szCs w:val="20"/>
              </w:rPr>
            </w:pPr>
            <w:r>
              <w:rPr>
                <w:rFonts w:ascii="Arial Narrow" w:hAnsi="Arial Narrow"/>
                <w:b w:val="0"/>
                <w:bCs w:val="0"/>
                <w:sz w:val="20"/>
                <w:szCs w:val="20"/>
              </w:rPr>
              <w:t xml:space="preserve">Begin student referral process. Form 15 student peer groups consisting of 10 students and facilitated by coordinators who meet weekly throughout the year.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B0B" w:rsidRDefault="00714B0B">
            <w:pPr>
              <w:pStyle w:val="Heading1"/>
              <w:rPr>
                <w:rFonts w:ascii="Arial Narrow" w:hAnsi="Arial Narrow"/>
                <w:b w:val="0"/>
                <w:bCs w:val="0"/>
                <w:sz w:val="20"/>
                <w:szCs w:val="20"/>
              </w:rPr>
            </w:pPr>
            <w:r>
              <w:rPr>
                <w:rFonts w:ascii="Arial Narrow" w:hAnsi="Arial Narrow"/>
                <w:b w:val="0"/>
                <w:bCs w:val="0"/>
                <w:sz w:val="20"/>
                <w:szCs w:val="20"/>
              </w:rPr>
              <w:t>Ongoing.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B0B" w:rsidRDefault="00714B0B">
            <w:pPr>
              <w:pStyle w:val="Heading1"/>
              <w:rPr>
                <w:rFonts w:ascii="Arial Narrow" w:hAnsi="Arial Narrow"/>
                <w:b w:val="0"/>
                <w:bCs w:val="0"/>
                <w:sz w:val="20"/>
                <w:szCs w:val="20"/>
              </w:rPr>
            </w:pPr>
            <w:r>
              <w:rPr>
                <w:rFonts w:ascii="Arial Narrow" w:hAnsi="Arial Narrow"/>
                <w:b w:val="0"/>
                <w:bCs w:val="0"/>
                <w:sz w:val="20"/>
                <w:szCs w:val="20"/>
              </w:rPr>
              <w:t xml:space="preserve">Project Director, </w:t>
            </w:r>
          </w:p>
          <w:p w:rsidR="00714B0B" w:rsidRDefault="00714B0B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Alice Smith</w:t>
            </w:r>
          </w:p>
        </w:tc>
      </w:tr>
      <w:tr w:rsidR="00714B0B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B0B" w:rsidRDefault="00714B0B">
            <w:pPr>
              <w:pStyle w:val="Heading1"/>
              <w:jc w:val="center"/>
              <w:rPr>
                <w:rFonts w:ascii="Arial Narrow" w:hAnsi="Arial Narrow"/>
                <w:bCs w:val="0"/>
                <w:sz w:val="20"/>
                <w:szCs w:val="20"/>
              </w:rPr>
            </w:pPr>
            <w:r>
              <w:rPr>
                <w:rFonts w:ascii="Arial Narrow" w:hAnsi="Arial Narrow"/>
                <w:bCs w:val="0"/>
                <w:sz w:val="20"/>
                <w:szCs w:val="20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B0B" w:rsidRDefault="00714B0B">
            <w:pPr>
              <w:pStyle w:val="Heading1"/>
              <w:rPr>
                <w:rFonts w:ascii="Arial Narrow" w:hAnsi="Arial Narrow"/>
                <w:b w:val="0"/>
                <w:bCs w:val="0"/>
                <w:sz w:val="20"/>
                <w:szCs w:val="20"/>
              </w:rPr>
            </w:pPr>
            <w:r>
              <w:rPr>
                <w:rFonts w:ascii="Arial Narrow" w:hAnsi="Arial Narrow"/>
                <w:b w:val="0"/>
                <w:bCs w:val="0"/>
                <w:sz w:val="20"/>
                <w:szCs w:val="20"/>
              </w:rPr>
              <w:t>Evaluation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B0B" w:rsidRDefault="00714B0B">
            <w:pPr>
              <w:pStyle w:val="Heading1"/>
              <w:rPr>
                <w:rFonts w:ascii="Arial Narrow" w:hAnsi="Arial Narrow"/>
                <w:b w:val="0"/>
                <w:bCs w:val="0"/>
                <w:sz w:val="20"/>
                <w:szCs w:val="20"/>
              </w:rPr>
            </w:pPr>
            <w:r>
              <w:rPr>
                <w:rFonts w:ascii="Arial Narrow" w:hAnsi="Arial Narrow"/>
                <w:b w:val="0"/>
                <w:bCs w:val="0"/>
                <w:sz w:val="20"/>
                <w:szCs w:val="20"/>
              </w:rPr>
              <w:t>Track student progress.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B0B" w:rsidRDefault="00714B0B">
            <w:pPr>
              <w:pStyle w:val="Heading1"/>
              <w:rPr>
                <w:rFonts w:ascii="Arial Narrow" w:hAnsi="Arial Narrow"/>
                <w:b w:val="0"/>
                <w:bCs w:val="0"/>
                <w:sz w:val="20"/>
                <w:szCs w:val="20"/>
              </w:rPr>
            </w:pPr>
            <w:r>
              <w:rPr>
                <w:rFonts w:ascii="Arial Narrow" w:hAnsi="Arial Narrow"/>
                <w:b w:val="0"/>
                <w:bCs w:val="0"/>
                <w:sz w:val="20"/>
                <w:szCs w:val="20"/>
              </w:rPr>
              <w:t>Administer quizzes and portfolio assessments, project progress assessment.</w:t>
            </w:r>
          </w:p>
          <w:p w:rsidR="00714B0B" w:rsidRDefault="00714B0B"/>
          <w:p w:rsidR="00714B0B" w:rsidRDefault="00714B0B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Begin teacher check-ins, grade assessment, progress reports.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B0B" w:rsidRDefault="00714B0B">
            <w:pPr>
              <w:pStyle w:val="Heading1"/>
              <w:rPr>
                <w:rFonts w:ascii="Arial Narrow" w:hAnsi="Arial Narrow"/>
                <w:b w:val="0"/>
                <w:bCs w:val="0"/>
                <w:sz w:val="20"/>
                <w:szCs w:val="20"/>
              </w:rPr>
            </w:pPr>
            <w:r>
              <w:rPr>
                <w:rFonts w:ascii="Arial Narrow" w:hAnsi="Arial Narrow"/>
                <w:b w:val="0"/>
                <w:bCs w:val="0"/>
                <w:sz w:val="20"/>
                <w:szCs w:val="20"/>
              </w:rPr>
              <w:t>End of month 6.</w:t>
            </w:r>
          </w:p>
          <w:p w:rsidR="00714B0B" w:rsidRDefault="00714B0B"/>
          <w:p w:rsidR="00714B0B" w:rsidRDefault="00714B0B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B0B" w:rsidRDefault="00714B0B">
            <w:pPr>
              <w:pStyle w:val="Heading1"/>
              <w:rPr>
                <w:rFonts w:ascii="Arial Narrow" w:hAnsi="Arial Narrow"/>
                <w:b w:val="0"/>
                <w:bCs w:val="0"/>
                <w:sz w:val="20"/>
                <w:szCs w:val="20"/>
              </w:rPr>
            </w:pPr>
            <w:r>
              <w:rPr>
                <w:rFonts w:ascii="Arial Narrow" w:hAnsi="Arial Narrow"/>
                <w:b w:val="0"/>
                <w:bCs w:val="0"/>
                <w:sz w:val="20"/>
                <w:szCs w:val="20"/>
              </w:rPr>
              <w:t>Program Coordinator,</w:t>
            </w:r>
          </w:p>
          <w:p w:rsidR="00714B0B" w:rsidRDefault="00714B0B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John Smith</w:t>
            </w:r>
          </w:p>
        </w:tc>
      </w:tr>
    </w:tbl>
    <w:p w:rsidR="00E8660C" w:rsidRDefault="00E8660C"/>
    <w:sectPr w:rsidR="00E8660C" w:rsidSect="000C3ED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B6C"/>
    <w:rsid w:val="00003CCB"/>
    <w:rsid w:val="000603C9"/>
    <w:rsid w:val="000C3ED0"/>
    <w:rsid w:val="001B3CDC"/>
    <w:rsid w:val="001F5C09"/>
    <w:rsid w:val="004146B4"/>
    <w:rsid w:val="004C02C2"/>
    <w:rsid w:val="00543116"/>
    <w:rsid w:val="0054437B"/>
    <w:rsid w:val="00555B43"/>
    <w:rsid w:val="00694D2E"/>
    <w:rsid w:val="006B26D5"/>
    <w:rsid w:val="006F37CB"/>
    <w:rsid w:val="00714B0B"/>
    <w:rsid w:val="0071586A"/>
    <w:rsid w:val="007E4403"/>
    <w:rsid w:val="00AD02FC"/>
    <w:rsid w:val="00B83C55"/>
    <w:rsid w:val="00BE27D0"/>
    <w:rsid w:val="00C304BB"/>
    <w:rsid w:val="00C93A11"/>
    <w:rsid w:val="00D01340"/>
    <w:rsid w:val="00E8660C"/>
    <w:rsid w:val="00F32259"/>
    <w:rsid w:val="00FA1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C8E29FB-B373-4CFF-9498-D42AF00E1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B0B"/>
    <w:rPr>
      <w:sz w:val="24"/>
      <w:szCs w:val="24"/>
    </w:rPr>
  </w:style>
  <w:style w:type="paragraph" w:styleId="Heading1">
    <w:name w:val="heading 1"/>
    <w:basedOn w:val="Normal"/>
    <w:next w:val="Normal"/>
    <w:qFormat/>
    <w:rsid w:val="00714B0B"/>
    <w:pPr>
      <w:keepNext/>
      <w:outlineLvl w:val="0"/>
    </w:pPr>
    <w:rPr>
      <w:b/>
      <w:bCs/>
      <w:sz w:val="32"/>
    </w:rPr>
  </w:style>
  <w:style w:type="paragraph" w:styleId="Heading2">
    <w:name w:val="heading 2"/>
    <w:basedOn w:val="Normal"/>
    <w:next w:val="Normal"/>
    <w:qFormat/>
    <w:rsid w:val="00714B0B"/>
    <w:pPr>
      <w:keepNext/>
      <w:outlineLvl w:val="1"/>
    </w:pPr>
    <w:rPr>
      <w:b/>
      <w:bCs/>
      <w:sz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Reference">
    <w:name w:val="Reference"/>
    <w:basedOn w:val="Normal"/>
    <w:rsid w:val="00003CCB"/>
    <w:pPr>
      <w:spacing w:before="100" w:beforeAutospacing="1" w:after="100" w:afterAutospacing="1"/>
    </w:pPr>
  </w:style>
  <w:style w:type="paragraph" w:customStyle="1" w:styleId="JUVJUST">
    <w:name w:val="JUVJUST"/>
    <w:basedOn w:val="Normal"/>
    <w:autoRedefine/>
    <w:rsid w:val="00AD02FC"/>
    <w:rPr>
      <w:rFonts w:ascii="Arial" w:hAnsi="Arial" w:cs="Arial"/>
      <w:sz w:val="20"/>
      <w:szCs w:val="20"/>
    </w:rPr>
  </w:style>
  <w:style w:type="paragraph" w:customStyle="1" w:styleId="Headline">
    <w:name w:val="Headline"/>
    <w:basedOn w:val="Normal"/>
    <w:rsid w:val="001F5C09"/>
    <w:rPr>
      <w:rFonts w:ascii="Arial" w:hAnsi="Arial" w:cs="Arial"/>
      <w:sz w:val="18"/>
      <w:szCs w:val="18"/>
    </w:rPr>
  </w:style>
  <w:style w:type="paragraph" w:styleId="BodyText">
    <w:name w:val="Body Text"/>
    <w:basedOn w:val="Normal"/>
    <w:rsid w:val="00714B0B"/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088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195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B: Sample Project Timeline</vt:lpstr>
    </vt:vector>
  </TitlesOfParts>
  <Company>OJP</Company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Project Timeline</dc:title>
  <dc:subject/>
  <dc:creator>Earl Appleby</dc:creator>
  <cp:keywords/>
  <dc:description/>
  <cp:lastModifiedBy>Molter, Jill</cp:lastModifiedBy>
  <cp:revision>3</cp:revision>
  <dcterms:created xsi:type="dcterms:W3CDTF">2020-01-16T18:18:00Z</dcterms:created>
  <dcterms:modified xsi:type="dcterms:W3CDTF">2020-01-16T18:21:00Z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-2015632303</vt:i4>
  </property>
  <property fmtid="{D5CDD505-2E9C-101B-9397-08002B2CF9AE}" pid="3" name="_EmailSubject">
    <vt:lpwstr>Sample Research Timeline</vt:lpwstr>
  </property>
  <property fmtid="{D5CDD505-2E9C-101B-9397-08002B2CF9AE}" pid="4" name="_AuthorEmail">
    <vt:lpwstr>Earl.Appleby@usdoj.gov</vt:lpwstr>
  </property>
  <property fmtid="{D5CDD505-2E9C-101B-9397-08002B2CF9AE}" pid="5" name="_AuthorEmailDisplayName">
    <vt:lpwstr>Appleby, Earl</vt:lpwstr>
  </property>
  <property fmtid="{D5CDD505-2E9C-101B-9397-08002B2CF9AE}" pid="6" name="_ReviewingToolsShownOnce">
    <vt:lpwstr/>
  </property>
</Properties>
</file>